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ind w:firstLine="360" w:firstLineChars="10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  <w:lang w:val="en-US" w:eastAsia="zh-CN"/>
        </w:rPr>
        <w:t>刁铺街道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</w:rPr>
        <w:t>公益性岗位职位表</w:t>
      </w:r>
    </w:p>
    <w:bookmarkEnd w:id="0"/>
    <w:tbl>
      <w:tblPr>
        <w:tblStyle w:val="3"/>
        <w:tblpPr w:leftFromText="180" w:rightFromText="180" w:vertAnchor="text" w:horzAnchor="page" w:tblpX="2139" w:tblpY="362"/>
        <w:tblOverlap w:val="never"/>
        <w:tblW w:w="13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87"/>
        <w:gridCol w:w="1338"/>
        <w:gridCol w:w="915"/>
        <w:gridCol w:w="960"/>
        <w:gridCol w:w="1485"/>
        <w:gridCol w:w="2906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岗位要求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城乡社会管理岗位-社会保障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能够熟练操作计算机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具体岗位由刁铺街道根据实际情况统筹安排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GRkZGYxYmNjNWU2ZWIwNDlhMDMxZDgwM2Y5NGIifQ=="/>
  </w:docVars>
  <w:rsids>
    <w:rsidRoot w:val="4C18603B"/>
    <w:rsid w:val="0E3A06B8"/>
    <w:rsid w:val="1D54214F"/>
    <w:rsid w:val="251811A8"/>
    <w:rsid w:val="43D732BC"/>
    <w:rsid w:val="4C18603B"/>
    <w:rsid w:val="67B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2024-04-25T06:31:00Z</dcterms:created>
  <dc:creator>文宇</dc:creator>
  <cp:lastModifiedBy>文宇</cp:lastModifiedBy>
  <dcterms:modified xsi:type="dcterms:W3CDTF">2024-04-25T06:32:25Z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E4D13B6C16644EDA8CED3E8460071FDF_11</vt:lpwstr>
  </property>
</Properties>
</file>